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B460" w14:textId="77777777" w:rsidR="001C667C" w:rsidRPr="00D563F9" w:rsidRDefault="001C667C" w:rsidP="001C667C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D563F9">
        <w:rPr>
          <w:rFonts w:asciiTheme="minorHAnsi" w:hAnsiTheme="minorHAnsi" w:cstheme="minorHAnsi"/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14:paraId="7975A6B5" w14:textId="77777777" w:rsidR="001C667C" w:rsidRPr="00D563F9" w:rsidRDefault="001C667C" w:rsidP="001C667C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D563F9">
        <w:rPr>
          <w:rFonts w:asciiTheme="minorHAnsi" w:hAnsiTheme="minorHAnsi" w:cstheme="minorHAnsi"/>
          <w:color w:val="auto"/>
          <w:sz w:val="28"/>
          <w:szCs w:val="28"/>
        </w:rPr>
        <w:t>/лого на училището/</w:t>
      </w:r>
    </w:p>
    <w:p w14:paraId="318953CF" w14:textId="77777777" w:rsidR="001C667C" w:rsidRPr="00D563F9" w:rsidRDefault="001C667C" w:rsidP="001C667C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7C60EEF5" w14:textId="77777777" w:rsidR="001C667C" w:rsidRPr="00D563F9" w:rsidRDefault="001C667C" w:rsidP="001C667C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D563F9">
        <w:rPr>
          <w:rFonts w:asciiTheme="minorHAnsi" w:hAnsiTheme="minorHAnsi" w:cstheme="minorHAnsi"/>
          <w:color w:val="auto"/>
          <w:sz w:val="28"/>
          <w:szCs w:val="28"/>
        </w:rPr>
        <w:t xml:space="preserve">ПРИМЕРНО ГОДИШНО РАЗПРЕДЕЛЕНИЕ </w:t>
      </w:r>
    </w:p>
    <w:p w14:paraId="2DBC2723" w14:textId="77777777" w:rsidR="001C667C" w:rsidRPr="00D563F9" w:rsidRDefault="001C667C" w:rsidP="001C667C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D563F9">
        <w:rPr>
          <w:rFonts w:asciiTheme="minorHAnsi" w:hAnsiTheme="minorHAnsi" w:cstheme="minorHAnsi"/>
          <w:color w:val="auto"/>
          <w:sz w:val="28"/>
          <w:szCs w:val="28"/>
        </w:rPr>
        <w:t>по музика – общооБразователна подготовка</w:t>
      </w:r>
    </w:p>
    <w:p w14:paraId="2636468E" w14:textId="77777777" w:rsidR="001C667C" w:rsidRPr="00D563F9" w:rsidRDefault="001C667C" w:rsidP="001C667C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0B3D6B17" w14:textId="4EC8388D" w:rsidR="001C667C" w:rsidRPr="00D563F9" w:rsidRDefault="001C667C" w:rsidP="001C667C">
      <w:pPr>
        <w:pStyle w:val="ZAG1"/>
        <w:rPr>
          <w:rFonts w:asciiTheme="minorHAnsi" w:hAnsiTheme="minorHAnsi" w:cstheme="minorHAnsi"/>
        </w:rPr>
      </w:pPr>
      <w:r w:rsidRPr="00D563F9">
        <w:rPr>
          <w:rFonts w:asciiTheme="minorHAnsi" w:hAnsiTheme="minorHAnsi" w:cstheme="minorHAnsi"/>
          <w:color w:val="auto"/>
          <w:sz w:val="28"/>
          <w:szCs w:val="28"/>
        </w:rPr>
        <w:t>по учебника по музика за 1. клас на „изкуства“</w:t>
      </w:r>
    </w:p>
    <w:p w14:paraId="4E41F8FE" w14:textId="77777777" w:rsidR="001C667C" w:rsidRPr="00D563F9" w:rsidRDefault="001C667C" w:rsidP="001C667C">
      <w:pPr>
        <w:pStyle w:val="ZAG1"/>
        <w:rPr>
          <w:rFonts w:asciiTheme="minorHAnsi" w:hAnsiTheme="minorHAnsi" w:cstheme="minorHAnsi"/>
          <w:color w:val="auto"/>
          <w:sz w:val="22"/>
          <w:szCs w:val="22"/>
        </w:rPr>
      </w:pPr>
    </w:p>
    <w:p w14:paraId="53FA057C" w14:textId="77777777" w:rsidR="001C667C" w:rsidRPr="00D563F9" w:rsidRDefault="001C667C" w:rsidP="001C667C">
      <w:pPr>
        <w:tabs>
          <w:tab w:val="left" w:pos="6330"/>
        </w:tabs>
        <w:jc w:val="center"/>
        <w:rPr>
          <w:rFonts w:cstheme="minorHAnsi"/>
          <w:b/>
          <w:bCs/>
          <w:lang w:val="bg-BG"/>
        </w:rPr>
      </w:pPr>
    </w:p>
    <w:p w14:paraId="39B13E63" w14:textId="77777777" w:rsidR="001C667C" w:rsidRPr="00D563F9" w:rsidRDefault="001C667C" w:rsidP="001C667C">
      <w:pPr>
        <w:tabs>
          <w:tab w:val="left" w:pos="6100"/>
        </w:tabs>
        <w:spacing w:line="360" w:lineRule="auto"/>
        <w:jc w:val="right"/>
        <w:rPr>
          <w:rFonts w:cstheme="minorHAnsi"/>
          <w:lang w:val="bg-BG"/>
        </w:rPr>
      </w:pPr>
      <w:r w:rsidRPr="00D563F9">
        <w:rPr>
          <w:rFonts w:cstheme="minorHAnsi"/>
          <w:b/>
          <w:bCs/>
          <w:lang w:val="bg-BG"/>
        </w:rPr>
        <w:t xml:space="preserve">Утвърждавам: </w:t>
      </w:r>
      <w:r w:rsidRPr="00D563F9">
        <w:rPr>
          <w:rFonts w:cstheme="minorHAnsi"/>
          <w:bCs/>
          <w:lang w:val="bg-BG"/>
        </w:rPr>
        <w:t>..................................................</w:t>
      </w:r>
    </w:p>
    <w:p w14:paraId="5FB33BB9" w14:textId="77777777" w:rsidR="001C667C" w:rsidRPr="00D563F9" w:rsidRDefault="001C667C" w:rsidP="001C667C">
      <w:pPr>
        <w:tabs>
          <w:tab w:val="left" w:pos="6100"/>
          <w:tab w:val="center" w:pos="8640"/>
        </w:tabs>
        <w:spacing w:line="360" w:lineRule="auto"/>
        <w:jc w:val="right"/>
        <w:rPr>
          <w:rFonts w:cstheme="minorHAnsi"/>
          <w:b/>
          <w:bCs/>
        </w:rPr>
      </w:pPr>
      <w:r w:rsidRPr="00D563F9">
        <w:rPr>
          <w:rFonts w:cstheme="minorHAnsi"/>
          <w:b/>
          <w:bCs/>
          <w:lang w:val="bg-BG"/>
        </w:rPr>
        <w:t xml:space="preserve">                 </w:t>
      </w:r>
      <w:proofErr w:type="spellStart"/>
      <w:r w:rsidRPr="00D563F9">
        <w:rPr>
          <w:rFonts w:cstheme="minorHAnsi"/>
          <w:b/>
          <w:bCs/>
        </w:rPr>
        <w:t>Директор</w:t>
      </w:r>
      <w:proofErr w:type="spellEnd"/>
      <w:r w:rsidRPr="00D563F9">
        <w:rPr>
          <w:rFonts w:cstheme="minorHAnsi"/>
          <w:b/>
          <w:bCs/>
        </w:rPr>
        <w:t xml:space="preserve">: </w:t>
      </w:r>
      <w:r w:rsidRPr="00D563F9">
        <w:rPr>
          <w:rFonts w:cstheme="minorHAnsi"/>
        </w:rPr>
        <w:t>(</w:t>
      </w:r>
      <w:proofErr w:type="spellStart"/>
      <w:r w:rsidRPr="00D563F9">
        <w:rPr>
          <w:rFonts w:cstheme="minorHAnsi"/>
        </w:rPr>
        <w:t>име</w:t>
      </w:r>
      <w:proofErr w:type="spellEnd"/>
      <w:r w:rsidRPr="00D563F9">
        <w:rPr>
          <w:rFonts w:cstheme="minorHAnsi"/>
        </w:rPr>
        <w:t xml:space="preserve"> и </w:t>
      </w:r>
      <w:proofErr w:type="spellStart"/>
      <w:r w:rsidRPr="00D563F9">
        <w:rPr>
          <w:rFonts w:cstheme="minorHAnsi"/>
        </w:rPr>
        <w:t>фамилия</w:t>
      </w:r>
      <w:proofErr w:type="spellEnd"/>
      <w:r w:rsidRPr="00D563F9">
        <w:rPr>
          <w:rFonts w:cstheme="minorHAnsi"/>
        </w:rPr>
        <w:t>)</w:t>
      </w:r>
    </w:p>
    <w:p w14:paraId="3596B9FA" w14:textId="17E5AB26" w:rsidR="001C667C" w:rsidRDefault="00754039" w:rsidP="001C667C">
      <w:pPr>
        <w:pStyle w:val="a6"/>
        <w:ind w:firstLine="0"/>
        <w:jc w:val="center"/>
        <w:rPr>
          <w:sz w:val="28"/>
          <w:szCs w:val="28"/>
          <w:rtl/>
          <w:lang w:bidi="ar-YE"/>
        </w:rPr>
      </w:pPr>
      <w:r>
        <w:rPr>
          <w:caps w:val="0"/>
          <w:sz w:val="28"/>
          <w:szCs w:val="28"/>
          <w:lang w:bidi="ar-YE"/>
        </w:rPr>
        <w:t>Годишен хорариум: 64 часа</w:t>
      </w:r>
    </w:p>
    <w:tbl>
      <w:tblPr>
        <w:tblW w:w="0" w:type="auto"/>
        <w:tblInd w:w="2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1254"/>
      </w:tblGrid>
      <w:tr w:rsidR="001C667C" w14:paraId="1E27EFE9" w14:textId="77777777" w:rsidTr="00754039">
        <w:trPr>
          <w:trHeight w:val="297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698DC0" w14:textId="77777777" w:rsidR="001C667C" w:rsidRDefault="001C667C" w:rsidP="00754039">
            <w:pPr>
              <w:pStyle w:val="BasicParagraph"/>
              <w:ind w:firstLine="1230"/>
              <w:jc w:val="center"/>
            </w:pPr>
            <w:r>
              <w:rPr>
                <w:rFonts w:ascii="Calibri" w:hAnsi="Calibri" w:cs="Calibri"/>
                <w:b/>
                <w:bCs/>
                <w:rtl/>
                <w:lang w:bidi="ar-YE"/>
              </w:rPr>
              <w:t>Уроци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за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нови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знания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6FE819" w14:textId="77777777" w:rsidR="001C667C" w:rsidRDefault="001C667C" w:rsidP="00F56E6A">
            <w:pPr>
              <w:pStyle w:val="BasicParagraph"/>
              <w:jc w:val="center"/>
            </w:pPr>
            <w:r>
              <w:rPr>
                <w:rFonts w:ascii="Calibri" w:hAnsi="Calibri" w:cs="Calibri"/>
                <w:b/>
                <w:bCs/>
                <w:lang w:val="bg-BG"/>
              </w:rPr>
              <w:t xml:space="preserve">32 </w:t>
            </w:r>
            <w:r>
              <w:rPr>
                <w:rFonts w:ascii="Calibri" w:hAnsi="Calibri" w:cs="Calibri"/>
                <w:rtl/>
                <w:lang w:bidi="ar-YE"/>
              </w:rPr>
              <w:t>часа</w:t>
            </w:r>
          </w:p>
        </w:tc>
      </w:tr>
      <w:tr w:rsidR="001C667C" w14:paraId="1ACFA8D7" w14:textId="77777777" w:rsidTr="00754039">
        <w:trPr>
          <w:trHeight w:val="461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2B758A" w14:textId="77777777" w:rsidR="001C667C" w:rsidRDefault="001C667C" w:rsidP="00F56E6A">
            <w:pPr>
              <w:pStyle w:val="BasicParagraph"/>
              <w:jc w:val="center"/>
            </w:pPr>
            <w:r>
              <w:rPr>
                <w:rFonts w:ascii="Calibri" w:hAnsi="Calibri" w:cs="Calibri"/>
                <w:b/>
                <w:bCs/>
                <w:rtl/>
                <w:lang w:bidi="ar-YE"/>
              </w:rPr>
              <w:t>За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наблюдение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в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извънучилищна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среда</w:t>
            </w:r>
            <w:r>
              <w:rPr>
                <w:rFonts w:ascii="Calibri" w:hAnsi="Calibri" w:cs="Calibri"/>
                <w:b/>
                <w:bCs/>
                <w:lang w:val="bg-BG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491C4F" w14:textId="77777777" w:rsidR="001C667C" w:rsidRDefault="001C667C" w:rsidP="00F56E6A">
            <w:pPr>
              <w:pStyle w:val="BasicParagraph"/>
              <w:jc w:val="center"/>
            </w:pPr>
            <w:r>
              <w:rPr>
                <w:rFonts w:ascii="Calibri" w:hAnsi="Calibri" w:cs="Calibri"/>
                <w:b/>
                <w:bCs/>
                <w:lang w:val="bg-BG"/>
              </w:rPr>
              <w:t>6</w:t>
            </w:r>
            <w:r>
              <w:rPr>
                <w:rFonts w:ascii="Calibri" w:hAnsi="Calibri" w:cs="Times New Roman"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rtl/>
                <w:lang w:bidi="ar-YE"/>
              </w:rPr>
              <w:t>часа</w:t>
            </w:r>
          </w:p>
        </w:tc>
      </w:tr>
      <w:tr w:rsidR="001C667C" w14:paraId="1A962E64" w14:textId="77777777" w:rsidTr="00754039">
        <w:trPr>
          <w:trHeight w:val="471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8D050B" w14:textId="77777777" w:rsidR="001C667C" w:rsidRDefault="001C667C" w:rsidP="00F56E6A">
            <w:pPr>
              <w:pStyle w:val="BasicParagraph"/>
              <w:jc w:val="center"/>
            </w:pPr>
            <w:r>
              <w:rPr>
                <w:rFonts w:ascii="Calibri" w:hAnsi="Calibri" w:cs="Calibri"/>
                <w:b/>
                <w:bCs/>
                <w:rtl/>
                <w:lang w:bidi="ar-YE"/>
              </w:rPr>
              <w:t>Уроци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за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затвърдяване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на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новите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знания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и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за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обобщение</w:t>
            </w:r>
            <w:r>
              <w:rPr>
                <w:rFonts w:ascii="Calibri" w:hAnsi="Calibri" w:cs="Calibri"/>
                <w:b/>
                <w:bCs/>
                <w:lang w:val="bg-BG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072EAB" w14:textId="77777777" w:rsidR="001C667C" w:rsidRDefault="001C667C" w:rsidP="00F56E6A">
            <w:pPr>
              <w:pStyle w:val="BasicParagraph"/>
              <w:jc w:val="center"/>
            </w:pPr>
            <w:r>
              <w:rPr>
                <w:rFonts w:ascii="Calibri" w:hAnsi="Calibri" w:cs="Calibri"/>
                <w:b/>
                <w:bCs/>
                <w:lang w:val="bg-BG"/>
              </w:rPr>
              <w:t>24</w:t>
            </w:r>
            <w:r>
              <w:rPr>
                <w:rFonts w:ascii="Calibri" w:hAnsi="Calibri" w:cs="Times New Roman"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rtl/>
                <w:lang w:bidi="ar-YE"/>
              </w:rPr>
              <w:t>часа</w:t>
            </w:r>
          </w:p>
        </w:tc>
      </w:tr>
      <w:tr w:rsidR="001C667C" w14:paraId="7B13C725" w14:textId="77777777" w:rsidTr="00754039">
        <w:trPr>
          <w:trHeight w:val="477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7E64C2" w14:textId="77777777" w:rsidR="001C667C" w:rsidRDefault="001C667C" w:rsidP="00F56E6A">
            <w:pPr>
              <w:pStyle w:val="BasicParagraph"/>
              <w:jc w:val="center"/>
            </w:pPr>
            <w:r>
              <w:rPr>
                <w:rFonts w:ascii="Calibri" w:hAnsi="Calibri" w:cs="Calibri"/>
                <w:b/>
                <w:bCs/>
                <w:rtl/>
                <w:lang w:bidi="ar-YE"/>
              </w:rPr>
              <w:t>Уроци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за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диагностика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на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входно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и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изходно</w:t>
            </w:r>
            <w:r>
              <w:rPr>
                <w:rFonts w:ascii="Calibri" w:hAnsi="Calibri" w:cs="Times New Roman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  <w:lang w:bidi="ar-YE"/>
              </w:rPr>
              <w:t>ниво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EC2352" w14:textId="77777777" w:rsidR="001C667C" w:rsidRDefault="001C667C" w:rsidP="00F56E6A">
            <w:pPr>
              <w:pStyle w:val="BasicParagraph"/>
              <w:ind w:firstLine="125"/>
              <w:jc w:val="center"/>
            </w:pPr>
            <w:r>
              <w:rPr>
                <w:rFonts w:ascii="Calibri" w:hAnsi="Calibri" w:cs="Calibri"/>
                <w:b/>
                <w:bCs/>
                <w:lang w:val="bg-BG"/>
              </w:rPr>
              <w:t xml:space="preserve">2 </w:t>
            </w:r>
            <w:r>
              <w:rPr>
                <w:rFonts w:ascii="Calibri" w:hAnsi="Calibri" w:cs="Calibri"/>
                <w:rtl/>
                <w:lang w:bidi="ar-YE"/>
              </w:rPr>
              <w:t>часа</w:t>
            </w:r>
          </w:p>
        </w:tc>
      </w:tr>
    </w:tbl>
    <w:p w14:paraId="2934919F" w14:textId="77777777" w:rsidR="001C667C" w:rsidRPr="00D563F9" w:rsidRDefault="001C667C" w:rsidP="001C667C">
      <w:pPr>
        <w:jc w:val="center"/>
        <w:rPr>
          <w:rFonts w:cstheme="minorHAnsi"/>
        </w:rPr>
      </w:pPr>
    </w:p>
    <w:p w14:paraId="60C34073" w14:textId="77777777" w:rsidR="001C667C" w:rsidRPr="00D563F9" w:rsidRDefault="001C667C" w:rsidP="001C667C">
      <w:pPr>
        <w:tabs>
          <w:tab w:val="left" w:pos="6100"/>
        </w:tabs>
        <w:spacing w:line="360" w:lineRule="auto"/>
        <w:rPr>
          <w:rFonts w:cstheme="minorHAnsi"/>
          <w:lang w:val="bg-BG"/>
        </w:rPr>
      </w:pPr>
      <w:proofErr w:type="spellStart"/>
      <w:r w:rsidRPr="00D563F9">
        <w:rPr>
          <w:rFonts w:cstheme="minorHAnsi"/>
          <w:b/>
          <w:bCs/>
        </w:rPr>
        <w:t>Изготвил</w:t>
      </w:r>
      <w:proofErr w:type="spellEnd"/>
      <w:r w:rsidRPr="00D563F9">
        <w:rPr>
          <w:rFonts w:cstheme="minorHAnsi"/>
          <w:b/>
          <w:bCs/>
        </w:rPr>
        <w:t>:</w:t>
      </w:r>
      <w:r w:rsidRPr="00D563F9">
        <w:rPr>
          <w:rFonts w:cstheme="minorHAnsi"/>
          <w:b/>
          <w:bCs/>
          <w:lang w:val="bg-BG"/>
        </w:rPr>
        <w:t xml:space="preserve"> </w:t>
      </w:r>
      <w:r w:rsidRPr="00D563F9">
        <w:rPr>
          <w:rFonts w:cstheme="minorHAnsi"/>
          <w:bCs/>
          <w:lang w:val="bg-BG"/>
        </w:rPr>
        <w:t>..................................................</w:t>
      </w:r>
    </w:p>
    <w:p w14:paraId="3D8C64C1" w14:textId="77777777" w:rsidR="001C667C" w:rsidRPr="00D563F9" w:rsidRDefault="001C667C" w:rsidP="001C667C">
      <w:pPr>
        <w:pStyle w:val="a3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D563F9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D563F9">
        <w:rPr>
          <w:rFonts w:asciiTheme="minorHAnsi" w:hAnsiTheme="minorHAnsi" w:cstheme="minorHAnsi"/>
          <w:color w:val="auto"/>
          <w:sz w:val="22"/>
          <w:szCs w:val="22"/>
        </w:rPr>
        <w:t>име</w:t>
      </w:r>
      <w:proofErr w:type="spellEnd"/>
      <w:r w:rsidRPr="00D563F9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D563F9">
        <w:rPr>
          <w:rFonts w:asciiTheme="minorHAnsi" w:hAnsiTheme="minorHAnsi" w:cstheme="minorHAnsi"/>
          <w:color w:val="auto"/>
          <w:sz w:val="22"/>
          <w:szCs w:val="22"/>
        </w:rPr>
        <w:t>фамилия</w:t>
      </w:r>
      <w:proofErr w:type="spellEnd"/>
      <w:r w:rsidRPr="00D563F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879BE69" w14:textId="77777777" w:rsidR="005B4F64" w:rsidRDefault="005B4F64" w:rsidP="005B4F64">
      <w:pPr>
        <w:pStyle w:val="a6"/>
        <w:ind w:firstLine="0"/>
        <w:jc w:val="right"/>
        <w:rPr>
          <w:rtl/>
          <w:lang w:bidi="ar-YE"/>
        </w:rPr>
      </w:pPr>
    </w:p>
    <w:p w14:paraId="69C5F7EC" w14:textId="77777777" w:rsidR="005B4F64" w:rsidRDefault="005B4F64" w:rsidP="005B4F64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ПЪРВИ УЧЕБЕН СРОК</w:t>
      </w:r>
    </w:p>
    <w:p w14:paraId="6AC502C1" w14:textId="77777777" w:rsidR="005B4F64" w:rsidRDefault="005B4F64" w:rsidP="005B4F64">
      <w:pPr>
        <w:pStyle w:val="a5"/>
        <w:ind w:firstLine="0"/>
        <w:jc w:val="center"/>
        <w:rPr>
          <w:b/>
          <w:bCs/>
        </w:rPr>
      </w:pPr>
    </w:p>
    <w:p w14:paraId="2307A724" w14:textId="77777777" w:rsidR="005B4F64" w:rsidRDefault="005B4F64" w:rsidP="005B4F64">
      <w:pPr>
        <w:pStyle w:val="a5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950"/>
        <w:gridCol w:w="1299"/>
        <w:gridCol w:w="1436"/>
        <w:gridCol w:w="2723"/>
        <w:gridCol w:w="1134"/>
        <w:gridCol w:w="3816"/>
        <w:gridCol w:w="1560"/>
        <w:gridCol w:w="908"/>
      </w:tblGrid>
      <w:tr w:rsidR="00A12D19" w:rsidRPr="00A12D19" w14:paraId="5A264BF9" w14:textId="77777777" w:rsidTr="00A12D19">
        <w:trPr>
          <w:trHeight w:val="278"/>
          <w:tblHeader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3E1D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№ по ред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B3C0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Учебна </w:t>
            </w:r>
          </w:p>
          <w:p w14:paraId="60DA095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седмица </w:t>
            </w:r>
          </w:p>
          <w:p w14:paraId="27A54F0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по ред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5CC7D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Тема на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урочната</w:t>
            </w:r>
            <w:proofErr w:type="spellEnd"/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единица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27E1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Вид на урока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47B6E4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Очаквани резултати</w:t>
            </w:r>
          </w:p>
          <w:p w14:paraId="3E4174CD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(компетентности на ученика) на ниво учебна програма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02AB782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Нови понятия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31CEEAAB" w14:textId="02FAA47D" w:rsidR="005B4F64" w:rsidRPr="00A12D19" w:rsidRDefault="005B4F64" w:rsidP="00A12D19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Контекст и дейности</w:t>
            </w:r>
          </w:p>
          <w:p w14:paraId="6A0D6016" w14:textId="77777777" w:rsidR="005B4F64" w:rsidRPr="00A12D19" w:rsidRDefault="005B4F64" w:rsidP="00A12D19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(за всеки урок)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E2C0E2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Методи форми на оценяване по теми и/или раздели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B279FB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Забележки</w:t>
            </w:r>
          </w:p>
        </w:tc>
      </w:tr>
      <w:tr w:rsidR="00A12D19" w:rsidRPr="00A12D19" w14:paraId="15B46D4F" w14:textId="77777777" w:rsidTr="00A12D19">
        <w:trPr>
          <w:trHeight w:val="278"/>
          <w:tblHeader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D874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(1)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B268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(2)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2C9D0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(3)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4FB4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(4)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CA83D3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(5)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5D4134D4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(6)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9949EBB" w14:textId="77777777" w:rsidR="005B4F64" w:rsidRPr="00A12D19" w:rsidRDefault="005B4F64" w:rsidP="00A12D19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(7)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59A2D1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(8)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6C1D92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(9)</w:t>
            </w:r>
          </w:p>
        </w:tc>
      </w:tr>
      <w:tr w:rsidR="00A12D19" w:rsidRPr="00A12D19" w14:paraId="4D875C27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2A9D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B667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7B622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Въвеждаща песен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2FF6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Диагностика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8ED167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Показва своите музикални предпочитания и изявява способностите си.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A82C8F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66566E1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Първокласник </w:t>
            </w:r>
          </w:p>
          <w:p w14:paraId="0B289ED5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Пее групово или самостоятелно. </w:t>
            </w:r>
          </w:p>
          <w:p w14:paraId="306203BB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Дава примери за предпочитани песни.</w:t>
            </w:r>
          </w:p>
          <w:p w14:paraId="3B35F92C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Включва движения, танци музикални игри.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0A4D77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Устна</w:t>
            </w:r>
          </w:p>
          <w:p w14:paraId="6EEAB8D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Качествена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DC1C3F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30F39EF6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72F5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F068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A2330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Вече сме ученици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C07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Наблюдение</w:t>
            </w:r>
          </w:p>
          <w:p w14:paraId="6278F29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4FE943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Изявява своите музикални предпочитания, способности.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589FA1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94D4ACE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Детенце хубаво, пиленце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любаво</w:t>
            </w:r>
            <w:proofErr w:type="spellEnd"/>
          </w:p>
          <w:p w14:paraId="053BAEFC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Изпълнява песента, като възпроизвежда според възможностите си интонация,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метроритмика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>, темпо.</w:t>
            </w:r>
          </w:p>
          <w:p w14:paraId="5DB4AD78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Съблюдава изисквания и правила за пеене.</w:t>
            </w:r>
          </w:p>
          <w:p w14:paraId="776FD013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Пее, синхронизирайки изпълнението си с общата звучност.</w:t>
            </w:r>
          </w:p>
          <w:p w14:paraId="178E4FEE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Показва отношение, споделя впечатления.</w:t>
            </w:r>
          </w:p>
          <w:p w14:paraId="499D2E02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Реагира на указанията на учителя.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DFAE6A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D7086E4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225AF810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61DC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24AE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FEB9E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Моят звучащ свят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EB74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Наблюдение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05934EC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Събира и използва информация при поставени задачи в дейности в извънучилищна обучаваща среда – звуците в природата. </w:t>
            </w:r>
          </w:p>
          <w:p w14:paraId="19500253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Прави разлика между шум и звук. </w:t>
            </w:r>
          </w:p>
          <w:p w14:paraId="2D75F3A9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Проявява толерантност към различни мнения.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1115524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0FC092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Светофар</w:t>
            </w:r>
          </w:p>
          <w:p w14:paraId="4FF7735B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Наблюдава, споделя, коментира жива звукова среда. </w:t>
            </w:r>
          </w:p>
          <w:p w14:paraId="63115C9F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Участва в учебна дейност в извънучилищна обучаваща среда. </w:t>
            </w:r>
          </w:p>
          <w:p w14:paraId="2C1B358D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Показва отношение, споделя впечатления.</w:t>
            </w:r>
          </w:p>
          <w:p w14:paraId="2AE22A61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Реагира на указанията на учителя.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180A201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ED3E73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05BC0CF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B3CAE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3A1E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6C15C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4A0DE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4EC323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Знае и разбира същността на песента като жанр.</w:t>
            </w:r>
          </w:p>
          <w:p w14:paraId="144EA84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Осъзнава единството на музика и текст в песента.</w:t>
            </w:r>
          </w:p>
          <w:p w14:paraId="289B0FF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Разсъждава за посланието, за съдържанието на словесния текст в песен.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FBFBAC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Песен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96DA53B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Злият продавач</w:t>
            </w:r>
          </w:p>
          <w:p w14:paraId="5E68BE12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Детенце хубаво, пиленце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любаво</w:t>
            </w:r>
            <w:proofErr w:type="spellEnd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</w:p>
          <w:p w14:paraId="7350991E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Първокласник</w:t>
            </w:r>
          </w:p>
          <w:p w14:paraId="760F1945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Светофар</w:t>
            </w:r>
          </w:p>
          <w:p w14:paraId="3C495232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Възпроизвежда в група и самостоятелно интонацията,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метроритмиката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и установеното темпо на изпълняваните песни. </w:t>
            </w:r>
          </w:p>
          <w:p w14:paraId="63E311D1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Изразява свое отношение към настроението на песента. </w:t>
            </w:r>
          </w:p>
          <w:p w14:paraId="192F6DF9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Спазва указанията на учителя.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B9AA44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69D01D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5808905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0B82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508F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65F2B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Марш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DFA9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НЗ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CD36A5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марш с форми на функциониране на музиката.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5A4671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Марш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F14FB55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Капитан</w:t>
            </w:r>
          </w:p>
          <w:p w14:paraId="72FADB5F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Войнишка песен</w:t>
            </w:r>
          </w:p>
          <w:p w14:paraId="1CBEB025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Пресъздава настроението на песента.</w:t>
            </w:r>
          </w:p>
          <w:p w14:paraId="5A782CD1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Формулира мнение при възприемане на музика.</w:t>
            </w:r>
          </w:p>
          <w:p w14:paraId="4F5C42AA" w14:textId="77777777" w:rsidR="005B4F64" w:rsidRPr="00A12D19" w:rsidRDefault="005B4F64" w:rsidP="00A12D19">
            <w:pPr>
              <w:pStyle w:val="a8"/>
              <w:jc w:val="left"/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Слуша и разпознава марш. </w:t>
            </w:r>
          </w:p>
          <w:p w14:paraId="21764D73" w14:textId="77777777" w:rsidR="005B4F64" w:rsidRPr="00A12D19" w:rsidRDefault="005B4F64" w:rsidP="00A12D19">
            <w:pPr>
              <w:pStyle w:val="a8"/>
              <w:jc w:val="left"/>
              <w:rPr>
                <w:rStyle w:val="FontStyle12"/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</w:pPr>
            <w:r w:rsidRPr="00A12D19">
              <w:rPr>
                <w:rStyle w:val="FontStyle12"/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Реагира двигателно на </w:t>
            </w:r>
            <w:proofErr w:type="spellStart"/>
            <w:r w:rsidRPr="00A12D19">
              <w:rPr>
                <w:rStyle w:val="FontStyle12"/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маршовост</w:t>
            </w:r>
            <w:proofErr w:type="spellEnd"/>
            <w:r w:rsidRPr="00A12D19">
              <w:rPr>
                <w:rStyle w:val="FontStyle12"/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.</w:t>
            </w:r>
          </w:p>
          <w:p w14:paraId="5285F883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 xml:space="preserve">Използва елементарен графичен запис на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>метрум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 xml:space="preserve"> като зрителна опора.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89B9B3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49EA73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8949388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56194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D3FA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00884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Валс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38CC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НЗ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55CFD3F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валса с форми на функциониране на музиката.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B6C27E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Валс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F430CAC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Пакостници</w:t>
            </w:r>
          </w:p>
          <w:p w14:paraId="4A4A2130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Пресъздава настроението на изпълняваните песни.</w:t>
            </w:r>
          </w:p>
          <w:p w14:paraId="18E80E46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Формулира мнение при възприемане на музика.</w:t>
            </w:r>
          </w:p>
          <w:p w14:paraId="1978531F" w14:textId="77777777" w:rsidR="005B4F64" w:rsidRPr="00A12D19" w:rsidRDefault="005B4F64" w:rsidP="00A12D19">
            <w:pPr>
              <w:pStyle w:val="a8"/>
              <w:jc w:val="left"/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Слуша и разпознава валс. </w:t>
            </w:r>
          </w:p>
          <w:p w14:paraId="38198EE0" w14:textId="77777777" w:rsidR="005B4F64" w:rsidRPr="00A12D19" w:rsidRDefault="005B4F64" w:rsidP="00A12D19">
            <w:pPr>
              <w:pStyle w:val="a8"/>
              <w:jc w:val="left"/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Реагира двигателно на валса.</w:t>
            </w:r>
          </w:p>
          <w:p w14:paraId="478AED35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 xml:space="preserve">Използва елементарен графичен запис на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>метрум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 xml:space="preserve"> като зрителна опора.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7BAEF2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976AB41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CF87AA3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CCE1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AB0E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16D74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Силно и тихо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0C56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0018DC1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Определя силата на музика в подходящи примери. </w:t>
            </w:r>
          </w:p>
          <w:p w14:paraId="66A80BB0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силата с характера и изразността на музиката.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7D5525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Силно и тихо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DC42FDE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Смелият ездач</w:t>
            </w:r>
          </w:p>
          <w:p w14:paraId="5A6D18D6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Приспивна песен</w:t>
            </w:r>
          </w:p>
          <w:p w14:paraId="265EA4A2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Звукова картина с детски музикални инструменти</w:t>
            </w:r>
          </w:p>
          <w:p w14:paraId="17DE9AFE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Синхронизира по сила изпълнението си с това на всички участници в дейността. Разграничава различна сила на изпълнение на музиката.</w:t>
            </w:r>
          </w:p>
          <w:p w14:paraId="51ECC855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Ръководи се от жестовете и указанията на учителя при изпълнение на песни.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3CE385A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954958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A9DF9B8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593F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A088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6EE4D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Бързо и бавно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0DB2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7048FE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значението на бързината в музиката с нейния характер и изразност.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511933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Бързо и бавно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E49A050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Герой – Георги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Джелянов</w:t>
            </w:r>
            <w:proofErr w:type="spellEnd"/>
          </w:p>
          <w:p w14:paraId="7997F626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Костенурка – Камий Сен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Санс</w:t>
            </w:r>
            <w:proofErr w:type="spellEnd"/>
          </w:p>
          <w:p w14:paraId="55CB0EE2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Петли кокошки – Камий Сен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Сан</w:t>
            </w:r>
            <w:r w:rsidRPr="00A12D19">
              <w:rPr>
                <w:rFonts w:asciiTheme="minorHAnsi" w:hAnsiTheme="minorHAnsi" w:cstheme="minorHAnsi"/>
                <w:color w:val="auto"/>
              </w:rPr>
              <w:t>с</w:t>
            </w:r>
            <w:proofErr w:type="spellEnd"/>
          </w:p>
          <w:p w14:paraId="6A06D056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Пее песни с подходяща бързина. </w:t>
            </w:r>
          </w:p>
          <w:p w14:paraId="22736416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Слуша различна по бързина музика.</w:t>
            </w:r>
          </w:p>
          <w:p w14:paraId="3FD36899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Определя и коментира бързина на музиката. Свързва ги с определено настроение, характер и изразност.</w:t>
            </w:r>
          </w:p>
          <w:p w14:paraId="2C608FCC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Моделира графична схема на бързината в музиката.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F79534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C7BF62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232C1501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20EB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B5A8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C8A90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Ниско и високо</w:t>
            </w:r>
          </w:p>
          <w:p w14:paraId="436CA5E1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Контрабас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4946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85E5AA9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Разграничава високи ниски тонове в звучаща музика.</w:t>
            </w:r>
          </w:p>
          <w:p w14:paraId="46C8C90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Разпознава контрабас по външен вид и тембър.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FD5F8C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Контрабас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EB4AF58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Приспивна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песенв</w:t>
            </w:r>
            <w:proofErr w:type="spellEnd"/>
          </w:p>
          <w:p w14:paraId="24B7BBC1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  <w:spacing w:val="-2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pacing w:val="-2"/>
              </w:rPr>
              <w:t>Слонът – Карнавал на животните</w:t>
            </w:r>
          </w:p>
          <w:p w14:paraId="37AAAD76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Песента на звънчетата</w:t>
            </w:r>
          </w:p>
          <w:p w14:paraId="29CD533F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Наблюдава в конкретна музика, коментира съотношения високо-ниско в мелодия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4FF676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52E101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9417A5E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E884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DE4A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8C52F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Тромпет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18DF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5D01A2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Разпознава тромпет по външен вид и тембър.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B88AA81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501EA68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Капитан</w:t>
            </w:r>
          </w:p>
          <w:p w14:paraId="458A85ED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Герой</w:t>
            </w:r>
          </w:p>
          <w:p w14:paraId="6E40AF62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Триумфален марш из операта „Аида“ – Джузепе Верди</w:t>
            </w:r>
          </w:p>
          <w:p w14:paraId="42953E15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Подбира подходящи определения за тембъра на тромпет.</w:t>
            </w:r>
          </w:p>
          <w:p w14:paraId="727B92A7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Коментира промени в темпото и динамиката при слушане на музика.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9B60782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74ABD0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21DF6A2E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07264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1451E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53AC2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Моят звучащ свят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BFA6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E62C1D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Коментира мястото на празниците в живота на хората.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DB2852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4AB30A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Моето семейство –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Кр</w:t>
            </w:r>
            <w:proofErr w:type="spellEnd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.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Милетков</w:t>
            </w:r>
            <w:proofErr w:type="spellEnd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</w:p>
          <w:p w14:paraId="3675C6A4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Коментира бързината и темпото в музиката и ги свързва с определено настроение, характер и изразност.</w:t>
            </w:r>
          </w:p>
          <w:p w14:paraId="5F524ADB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Коментира мястото на празниците в живота на хората.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30EA61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Устна</w:t>
            </w:r>
          </w:p>
          <w:p w14:paraId="1407E90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Индивидуална</w:t>
            </w:r>
          </w:p>
          <w:p w14:paraId="0E845FE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Групова</w:t>
            </w:r>
          </w:p>
          <w:p w14:paraId="075F118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Качествена </w:t>
            </w:r>
          </w:p>
          <w:p w14:paraId="652F68B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6D2038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2DC8BB0" w14:textId="77777777" w:rsidTr="00A12D19">
        <w:trPr>
          <w:trHeight w:val="260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9296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FAD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5845F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Мелодия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3D7B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6C6C7C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Определя мелодията като основно изразно средство в музиката.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2EB817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Мелодия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FD1F65C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Бабина приказка</w:t>
            </w:r>
          </w:p>
          <w:p w14:paraId="14E5229B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Пиеса за барабан</w:t>
            </w:r>
          </w:p>
          <w:p w14:paraId="356D5F76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мелодия от други звуци. </w:t>
            </w:r>
          </w:p>
          <w:p w14:paraId="3FF412D3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възходящо и низходящо движение. </w:t>
            </w:r>
          </w:p>
          <w:p w14:paraId="11830425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Свързва посоката на мелодичното движение с графичен модел. </w:t>
            </w:r>
          </w:p>
          <w:p w14:paraId="6A42AA99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Пее изразително мелодия на песен.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A97A16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6179C8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5447B33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78B9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13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329F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D200E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Право хоро</w:t>
            </w:r>
          </w:p>
          <w:p w14:paraId="33536538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Гайда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EEEA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1F690A7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право хоро с форми на функциониране на музиката.</w:t>
            </w:r>
          </w:p>
          <w:p w14:paraId="7B18268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Разпознава по външен вид и тембър гайда.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88B6E1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гайда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80B9990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Хоро – Д. Христов</w:t>
            </w:r>
          </w:p>
          <w:p w14:paraId="000EF30C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През гора вървяха</w:t>
            </w:r>
          </w:p>
          <w:p w14:paraId="588EBCA5" w14:textId="77777777" w:rsidR="005B4F64" w:rsidRPr="00A12D19" w:rsidRDefault="005B4F64" w:rsidP="00A12D19">
            <w:pPr>
              <w:pStyle w:val="a8"/>
              <w:jc w:val="left"/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Пее с подходящо настроение хороводна песен.</w:t>
            </w:r>
          </w:p>
          <w:p w14:paraId="76E7E300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Слуша и разпознава право хоро 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8FC756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830DAB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917B4C2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714A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FAB7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311C2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D2B9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F0E6A9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Посочва гайдата като народен инструмент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71D07B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BEBD6B" w14:textId="77777777" w:rsidR="005B4F64" w:rsidRPr="00A12D19" w:rsidRDefault="005B4F64" w:rsidP="00A12D19">
            <w:pPr>
              <w:pStyle w:val="a8"/>
              <w:jc w:val="left"/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равномерна пулсация.</w:t>
            </w:r>
          </w:p>
          <w:p w14:paraId="4375911B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високи, ниски повтарящи се тонове от постепенно движение.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04C8D7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3DC64E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2C0C1550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E2AD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14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EC5C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59823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Право хоро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A6FC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упражннее</w:t>
            </w:r>
            <w:proofErr w:type="spellEnd"/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F3FD353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Определя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хороводност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в музиката.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E9B1EC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Хоро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F8631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Хоро – Ал. Йосифов</w:t>
            </w:r>
          </w:p>
          <w:p w14:paraId="66FDC53D" w14:textId="77777777" w:rsidR="005B4F64" w:rsidRPr="00A12D19" w:rsidRDefault="005B4F64" w:rsidP="00A12D19">
            <w:pPr>
              <w:pStyle w:val="a8"/>
              <w:jc w:val="left"/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Разграничава високи, ниски повтарящи се тонове от постепенно движение</w:t>
            </w:r>
            <w:r w:rsidRPr="00A12D19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084A03C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Играе право хоро.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B03E6E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FBEF6B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646B720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A6C6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EDE6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5F2F8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Есен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71C1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CED6BE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Style w:val="a9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Разпознава </w:t>
            </w:r>
            <w:proofErr w:type="spellStart"/>
            <w:r w:rsidRPr="00A12D19">
              <w:rPr>
                <w:rStyle w:val="a9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>насторение</w:t>
            </w:r>
            <w:proofErr w:type="spellEnd"/>
            <w:r w:rsidRPr="00A12D19">
              <w:rPr>
                <w:rStyle w:val="a9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, характер и изразителност в музикална творба.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B517D0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037000F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Есенно злато</w:t>
            </w:r>
          </w:p>
          <w:p w14:paraId="090A435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Валс на дъжда</w:t>
            </w:r>
          </w:p>
          <w:p w14:paraId="69C59500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Пее изразително песен и показва отношение към настроението на песента. </w:t>
            </w:r>
          </w:p>
          <w:p w14:paraId="5BF216A3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Свързва посоката на мелодичното движение с графичен модел. </w:t>
            </w:r>
          </w:p>
          <w:p w14:paraId="715B4BCB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Съотнася кратки дълги тонови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трайности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с конкретни срички в текст на песен.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677B01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8AC550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9200F83" w14:textId="77777777" w:rsidTr="00A12D19">
        <w:trPr>
          <w:trHeight w:val="834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C085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8B08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9B484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Есен Пиано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EF4A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F3BCC0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Разпознава пиано по външен вид и тембър.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40F3F6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пиано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7FF121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Есен</w:t>
            </w:r>
          </w:p>
          <w:p w14:paraId="1F6558B1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Есенни ята</w:t>
            </w:r>
          </w:p>
          <w:p w14:paraId="0E084676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Подбира подходящи определения за тембъра на пианото.</w:t>
            </w:r>
          </w:p>
          <w:p w14:paraId="6E83CD45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 xml:space="preserve">Разграничава по слух кратки дълги тонови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трайности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ги свързва с графично изображение.</w:t>
            </w:r>
          </w:p>
          <w:p w14:paraId="5166B6F1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Отразява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метрума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двигателно и го свързва с графичен модел. </w:t>
            </w:r>
          </w:p>
          <w:p w14:paraId="6C852486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двувременна и тривременна пулсация.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AD714E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848BA4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4F71EC07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FF1E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17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EFDB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9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6FE36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Цигулка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33D1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CDAEB7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Разпознава по външни вид и по тембър цигулка.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5887E8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цигулка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06B3818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Бабините смешки</w:t>
            </w:r>
          </w:p>
          <w:p w14:paraId="3C53C0E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Етюд за цигулка – Х.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Виенявски</w:t>
            </w:r>
            <w:proofErr w:type="spellEnd"/>
          </w:p>
          <w:p w14:paraId="741BD24D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Слуша изпълнения на цигулка, изразява лично отношение. </w:t>
            </w:r>
          </w:p>
          <w:p w14:paraId="6A5FCE41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Използва подходящи определения за тембъра на цигулката. </w:t>
            </w:r>
          </w:p>
          <w:p w14:paraId="78787E3C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Разпознава цигулка сред изпълнения на други инструменти.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18FAFD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059C89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54A8064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89CD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18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5A4D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9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1C9E9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Есента около нас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BC88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Наблюдение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EE80D67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Събира и използва информация при поставени задачи в дейности в извънучилищна обучаваща среда. </w:t>
            </w:r>
          </w:p>
          <w:p w14:paraId="1756EAB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Проявява толерантност към различни мнения.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C77D841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CB02B07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Проект – есен</w:t>
            </w:r>
          </w:p>
          <w:p w14:paraId="2D6F774C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Съчиняване на мелодии по зададен текст, съчиняване на звукови картини др.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8406A9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Портфолио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A45DD6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8F34743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C785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1466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10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671A6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Зима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2C8C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5DDE54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Изразява отношение към настроението на песните.</w:t>
            </w:r>
          </w:p>
          <w:p w14:paraId="5CB15385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Изразява отношение към различните интерпретации на песента.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9DDEBD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1AE28E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Пада сняг</w:t>
            </w:r>
          </w:p>
          <w:p w14:paraId="4163A817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Пързаляне с шейна</w:t>
            </w:r>
          </w:p>
          <w:p w14:paraId="27345E89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Пее изразително песен с лично отношение и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артистизъм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F1B81FE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 xml:space="preserve">Определя настроението в музика и коментира нейната изразителност.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D56A70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Устна</w:t>
            </w:r>
          </w:p>
          <w:p w14:paraId="00532C9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Индивидуална</w:t>
            </w:r>
          </w:p>
          <w:p w14:paraId="11E1429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Групова</w:t>
            </w:r>
          </w:p>
          <w:p w14:paraId="09C4702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Качествена </w:t>
            </w:r>
          </w:p>
          <w:p w14:paraId="500E589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1698A81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9AE68BF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1AB5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7AFF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10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6F590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Коледа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79D2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1E4ED8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Коментира мястото на празниците в живота на хората.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678763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65CA5C0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Коледа, Пей звънче</w:t>
            </w:r>
          </w:p>
          <w:p w14:paraId="0B4F9B4F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Пее песните с подходящо настроение изпълнява ритмичен съпровод.</w:t>
            </w:r>
          </w:p>
          <w:p w14:paraId="0805D00A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Назовава и слуша популярни коледни песни от света.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20AB4C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FC6D38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4EA32FF4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5146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D2D1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11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73ACC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Коледа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7787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055CE6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познати народни песни с коледния обред.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6DBA5A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36EAA8C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Рождество Христово </w:t>
            </w:r>
          </w:p>
          <w:p w14:paraId="67917D25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Синхронизира изпълнението си със съпровода на песента и с общата звучност.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37AEEC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E27F9B4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4B838C0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37B0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2CDA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11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73B0F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Коледуване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1705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53E79F1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Коментира ролята на коледарите в коледния обред.</w:t>
            </w:r>
          </w:p>
          <w:p w14:paraId="48D8D3F7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Разпознава характерно облекло и атрибути на коледарите.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148742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Коледари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39D2309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Стане нине, господине</w:t>
            </w:r>
          </w:p>
          <w:p w14:paraId="0E55D77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Коледарско хоро</w:t>
            </w:r>
          </w:p>
          <w:p w14:paraId="0E37460D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основни танцови движения свързани с коледарския обред.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9870A14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C9AABA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7E88E36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60D1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1286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12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240E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Нова година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BF3B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8E2A4E0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Коментира мястото на празниците в живота на хората.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9DC11F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солист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AA95264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Снежинки</w:t>
            </w:r>
          </w:p>
          <w:p w14:paraId="4CCAD298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  <w:spacing w:val="-2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2"/>
              </w:rPr>
              <w:t xml:space="preserve">Подбира подходящи словесни определения за характера на музиката. </w:t>
            </w:r>
          </w:p>
          <w:p w14:paraId="1BFDEC42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Определя визуално и слухово солист в музикалното произведение.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75D6E0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653CCE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0D73EC58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494B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24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A2E4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12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E7F62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Сурва весела година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9BCC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E7BE09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сурвакарите със съответния празник.</w:t>
            </w:r>
          </w:p>
          <w:p w14:paraId="11646AA3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2"/>
              </w:rPr>
              <w:t>Отнася конкретни песни към съответен обряд.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45B97E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8DF4498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Хей другари, сурвакари!</w:t>
            </w:r>
          </w:p>
          <w:p w14:paraId="08576698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Синхронизира изпълнението си със съпровода на песента и с общата звучност.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C0793D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9C0331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408A3C00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EA54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25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7E00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13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92ADB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Нова година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DD8A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4DCF78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Възпроизвежда в група и самостоятелно интонацията,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метроритмиката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и установеното темпо на изпълняваните песни. </w:t>
            </w:r>
          </w:p>
          <w:p w14:paraId="2C11AC3F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Реагира на указанията и жестовете на учителя.</w:t>
            </w:r>
          </w:p>
          <w:p w14:paraId="3D09C66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Пее предпочитана песен от извънучилищния репертоар.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B0E1FC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Авторска и народна песен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7E53F5A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познати изучавани песни свързани с новогодишните празници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0BC2C6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Устна</w:t>
            </w:r>
          </w:p>
          <w:p w14:paraId="6E01051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Индивидуална</w:t>
            </w:r>
          </w:p>
          <w:p w14:paraId="382C7B9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Групова</w:t>
            </w:r>
          </w:p>
          <w:p w14:paraId="1D8D8FF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Качествена </w:t>
            </w:r>
          </w:p>
          <w:p w14:paraId="5AD7ECB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8A0EBF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B0944E4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CA5D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2FAC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13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B7DAE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Проект – зима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170C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Наблюдение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BE1343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Събира и използва информация при поставени задачи в дейности 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99D610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5A0EA3E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Проект – зима</w:t>
            </w:r>
          </w:p>
          <w:p w14:paraId="7947210A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Съчиняване на мелодии по зададен текст, съчиняване на звукови картини др.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8CB78A4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Портфолио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0DFF6B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0A818E78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4BA7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27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246B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14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EB784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Ръченица</w:t>
            </w:r>
          </w:p>
          <w:p w14:paraId="52C2F3CE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0102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48C51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ръченицата с функциониране на музиката вчера и днес.</w:t>
            </w:r>
          </w:p>
          <w:p w14:paraId="15BD04A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Осъзнава неравномерна пулсация на три я отнася към жанра на ръченицата.</w:t>
            </w:r>
          </w:p>
          <w:p w14:paraId="0F684E97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Разпознава ръченица в звучаща музика.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9BBB1E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ръченица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4663396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Синигер се женеше </w:t>
            </w:r>
          </w:p>
          <w:p w14:paraId="5FD5B21E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Пее песен в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метроритъм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на ръченица.</w:t>
            </w:r>
          </w:p>
          <w:p w14:paraId="241F24AF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Назовава прилики разлики при валс и ръченица. </w:t>
            </w:r>
          </w:p>
          <w:p w14:paraId="59CF03BF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Разграничава ръченица от право хоро.</w:t>
            </w:r>
          </w:p>
          <w:p w14:paraId="75CF9CBC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основни танцови движения на ръченица.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8BCDD2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07CB03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5068F0E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34C9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28</w:t>
            </w:r>
          </w:p>
          <w:p w14:paraId="5BDD084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36F1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14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8F93B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Тъпан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E114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98A4150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Запознава се с външния вид и с тембъра на тъпан.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7F8767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тъпан</w:t>
            </w:r>
          </w:p>
          <w:p w14:paraId="11E4F23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ударни инструменти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72C2888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Слуша и разпознава тъпан – по външен вид и по тембър.</w:t>
            </w:r>
          </w:p>
          <w:p w14:paraId="141B9E02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Характеризира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звукоизвличане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и звук при ударни инструменти.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28979D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F13C8A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214CA3D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B06BE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072E8E2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29</w:t>
            </w:r>
          </w:p>
          <w:p w14:paraId="200F391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D1A0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15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CDBCF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Народен оркестър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9567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BF5E70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Разпознава по външен вид и по звучене оркестър. Свързва оркестър с функционирането на музиката.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3AD817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Оркестър</w:t>
            </w:r>
          </w:p>
          <w:p w14:paraId="424C7E6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Народен оркестър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B9B37C0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Наблюдава и разграничава функционирането на фолклора чрез различни музикални практики – оркестрова, песенна и танцова.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CB688E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1AF030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A64182D" w14:textId="77777777" w:rsidTr="00A12D19">
        <w:trPr>
          <w:trHeight w:val="129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F48B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4B9E4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15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C48E0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Музиката и танца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4ACB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6B1CAC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Пее, танцува и използва елементарен графичен запис на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метрум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и ритъм като зрителна опора.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DBC40C1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A0D0281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Репертоарни песни</w:t>
            </w:r>
          </w:p>
          <w:p w14:paraId="6025F943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Разпознава основни музикални жанрове: марш, валс, право хоро, ръченица в песни от училищния репертоар.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BD8567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Устна</w:t>
            </w:r>
          </w:p>
          <w:p w14:paraId="257A900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Индивидуална</w:t>
            </w:r>
          </w:p>
          <w:p w14:paraId="69F4A3E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Групова</w:t>
            </w:r>
          </w:p>
          <w:p w14:paraId="6941A23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Качествена </w:t>
            </w:r>
          </w:p>
          <w:p w14:paraId="15F855F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306E3F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6355F1B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05F0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A398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16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CD8E9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Моят звучащ свят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A54B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C3FA8F3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Изразява отношение към настроението на песните и</w:t>
            </w:r>
          </w:p>
          <w:p w14:paraId="214130E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различните им интерпретации.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CFE7B84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9D5501F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Книжка сладкодумна</w:t>
            </w:r>
          </w:p>
          <w:p w14:paraId="776F6E94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Възпроизвежда в група и самостоятелно интонацията,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метроритмиката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темпо на изпълняваните песни.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8F2224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C1895B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08629EB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E7AC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91AA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16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15EC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CC7FE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480FF6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Изразява отношение към настроението на песните и</w:t>
            </w:r>
          </w:p>
          <w:p w14:paraId="23D267F0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различните им интерпретации.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9EA1609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45C4BC9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Браво, браво</w:t>
            </w:r>
          </w:p>
          <w:p w14:paraId="63D422CD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Възпроизвежда в група и самостоятелно интонацията,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метроритмиката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темпо на изпълняваните песни.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C4808E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28B995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36926D26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3069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1CAF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17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4515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0D70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7274899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Изразява отношение към настроението на песните и различните им интерпретации.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918C982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6F75559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Книжко</w:t>
            </w:r>
            <w:proofErr w:type="spellEnd"/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, мила</w:t>
            </w:r>
          </w:p>
          <w:p w14:paraId="7991F7FE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Възпроизвежда в група и самостоятелно интонацията,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метроритмиката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темпо на изпълняваните песни.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FE3C21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F9A895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0E31543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20F4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34</w:t>
            </w:r>
          </w:p>
          <w:p w14:paraId="74C1647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8409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17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29109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2D83E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Упражнение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3E916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Изразява отношение към настроението на песните и различните им интерпретации.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E5DC05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DA896DB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Репертоарни песни</w:t>
            </w:r>
          </w:p>
          <w:p w14:paraId="07B033D1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Реагира на указанията и жестовете на учителя. </w:t>
            </w:r>
          </w:p>
          <w:p w14:paraId="0DC08DC1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Синхронизира изпълнението си със съпровода на песента и с общата звучност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0ADAC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E7746C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4FB25ED4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3846E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35</w:t>
            </w:r>
          </w:p>
          <w:p w14:paraId="2BEC48AD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CF11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18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9A37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12191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2A16B8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Разпознава песен по характерен мотив. </w:t>
            </w:r>
          </w:p>
          <w:p w14:paraId="05A6E83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Свързва кратки дълги тонови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трайности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с графично изображение и конкретни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сричси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с текст на песен.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F268AF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4AD735F" w14:textId="77777777" w:rsidR="005B4F64" w:rsidRPr="00A12D19" w:rsidRDefault="005B4F64" w:rsidP="00A12D19">
            <w:pPr>
              <w:pStyle w:val="a5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Репертоарни песни</w:t>
            </w:r>
          </w:p>
          <w:p w14:paraId="7D2FCBD0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Реагира на указанията и жестовете на учителя. </w:t>
            </w:r>
          </w:p>
          <w:p w14:paraId="2DAAF5A1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Синхронизира изпълнението си със съпровода на песента и с общата звучност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29E002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2778EE9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28686F36" w14:textId="77777777" w:rsidTr="00A12D19">
        <w:trPr>
          <w:trHeight w:val="6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CD13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36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321E5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18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80BC8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Изпълнител, публика, слушател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8DD5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Нови знания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36000C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Определя понятията изпълнител, слушател и публика, като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часи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от общата музикална дейност.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50A0E7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публика</w:t>
            </w:r>
          </w:p>
          <w:p w14:paraId="3DDA762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слушател изпълнител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0F2839E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понятията изпълнител, </w:t>
            </w:r>
          </w:p>
          <w:p w14:paraId="72AFFDA4" w14:textId="77777777" w:rsidR="005B4F64" w:rsidRPr="00A12D19" w:rsidRDefault="005B4F64" w:rsidP="00A12D19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слушател, публика и демонстрира практически дейността им.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4A2741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Устна</w:t>
            </w:r>
          </w:p>
          <w:p w14:paraId="474C70F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Индивидуална</w:t>
            </w:r>
          </w:p>
          <w:p w14:paraId="5A95BE8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Групова</w:t>
            </w:r>
          </w:p>
          <w:p w14:paraId="3DBBB10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Качествена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4839E9A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97F285C" w14:textId="77777777" w:rsidR="005B4F64" w:rsidRDefault="005B4F64" w:rsidP="005B4F64">
      <w:pPr>
        <w:spacing w:after="200"/>
      </w:pPr>
    </w:p>
    <w:p w14:paraId="2E3C1EAD" w14:textId="08E8417F" w:rsidR="00A12D19" w:rsidRDefault="00A12D19">
      <w:pPr>
        <w:rPr>
          <w:rFonts w:ascii="Calibri" w:hAnsi="Calibri" w:cs="Calibri"/>
          <w:b/>
          <w:bCs/>
          <w:sz w:val="24"/>
          <w:szCs w:val="24"/>
          <w:rtl/>
          <w:lang w:bidi="ar-YE"/>
        </w:rPr>
      </w:pPr>
      <w:r>
        <w:rPr>
          <w:rFonts w:ascii="Calibri" w:hAnsi="Calibri" w:cs="Calibri"/>
          <w:b/>
          <w:bCs/>
          <w:sz w:val="24"/>
          <w:szCs w:val="24"/>
          <w:rtl/>
          <w:lang w:bidi="ar-YE"/>
        </w:rPr>
        <w:br w:type="page"/>
      </w:r>
    </w:p>
    <w:p w14:paraId="5125680C" w14:textId="77777777" w:rsidR="005B4F64" w:rsidRDefault="005B4F64" w:rsidP="005B4F64">
      <w:pPr>
        <w:bidi/>
        <w:spacing w:after="200"/>
        <w:jc w:val="center"/>
        <w:rPr>
          <w:rFonts w:ascii="Calibri" w:hAnsi="Calibri" w:cs="Calibri"/>
          <w:b/>
          <w:bCs/>
          <w:sz w:val="24"/>
          <w:szCs w:val="24"/>
          <w:rtl/>
          <w:lang w:bidi="ar-YE"/>
        </w:rPr>
      </w:pPr>
    </w:p>
    <w:p w14:paraId="537190BD" w14:textId="77777777" w:rsidR="005B4F64" w:rsidRDefault="005B4F64" w:rsidP="005B4F64">
      <w:pPr>
        <w:bidi/>
        <w:spacing w:after="200"/>
        <w:jc w:val="center"/>
        <w:rPr>
          <w:rFonts w:ascii="Calibri" w:hAnsi="Calibri" w:cs="Calibri"/>
          <w:b/>
          <w:bCs/>
          <w:sz w:val="24"/>
          <w:szCs w:val="24"/>
          <w:rtl/>
          <w:lang w:bidi="ar-YE"/>
        </w:rPr>
      </w:pPr>
      <w:r>
        <w:rPr>
          <w:rFonts w:ascii="Calibri" w:hAnsi="Calibri" w:cs="Calibri"/>
          <w:b/>
          <w:bCs/>
          <w:sz w:val="24"/>
          <w:szCs w:val="24"/>
          <w:rtl/>
          <w:lang w:bidi="ar-YE"/>
        </w:rPr>
        <w:t>ВТОРИ</w:t>
      </w:r>
      <w:r>
        <w:rPr>
          <w:rFonts w:ascii="Calibri" w:hAnsi="Calibri" w:cs="Times New Roman"/>
          <w:b/>
          <w:bCs/>
          <w:sz w:val="24"/>
          <w:szCs w:val="24"/>
          <w:rtl/>
          <w:lang w:bidi="ar-Y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rtl/>
          <w:lang w:bidi="ar-YE"/>
        </w:rPr>
        <w:t>УЧЕБЕН</w:t>
      </w:r>
      <w:r>
        <w:rPr>
          <w:rFonts w:ascii="Calibri" w:hAnsi="Calibri" w:cs="Times New Roman"/>
          <w:b/>
          <w:bCs/>
          <w:sz w:val="24"/>
          <w:szCs w:val="24"/>
          <w:rtl/>
          <w:lang w:bidi="ar-Y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rtl/>
          <w:lang w:bidi="ar-YE"/>
        </w:rPr>
        <w:t>СРОК</w:t>
      </w:r>
    </w:p>
    <w:p w14:paraId="46CA7DD9" w14:textId="77777777" w:rsidR="005B4F64" w:rsidRDefault="005B4F64" w:rsidP="005B4F64">
      <w:pPr>
        <w:bidi/>
        <w:spacing w:after="200"/>
        <w:jc w:val="center"/>
        <w:rPr>
          <w:rFonts w:ascii="Calibri" w:hAnsi="Calibri" w:cs="Calibri"/>
          <w:b/>
          <w:bCs/>
          <w:sz w:val="24"/>
          <w:szCs w:val="24"/>
          <w:rtl/>
          <w:lang w:bidi="ar-YE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956"/>
        <w:gridCol w:w="1304"/>
        <w:gridCol w:w="1389"/>
        <w:gridCol w:w="2752"/>
        <w:gridCol w:w="1106"/>
        <w:gridCol w:w="3713"/>
        <w:gridCol w:w="1587"/>
        <w:gridCol w:w="918"/>
      </w:tblGrid>
      <w:tr w:rsidR="00A12D19" w:rsidRPr="00A12D19" w14:paraId="0BA33C05" w14:textId="77777777" w:rsidTr="00A12D19">
        <w:trPr>
          <w:trHeight w:val="60"/>
          <w:tblHeader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AC9D8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№ по ред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E3F69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Учебна </w:t>
            </w:r>
          </w:p>
          <w:p w14:paraId="42434DC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седмица </w:t>
            </w:r>
          </w:p>
          <w:p w14:paraId="2B0A97D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по ред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EBD2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Тема на </w:t>
            </w:r>
            <w:proofErr w:type="spellStart"/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урочната</w:t>
            </w:r>
            <w:proofErr w:type="spellEnd"/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единица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B386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Вид на урока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0C8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Очаквани резултати</w:t>
            </w:r>
          </w:p>
          <w:p w14:paraId="4B77396F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(компетентности на ученика) на ниво учебна програма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33F7A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Нови понятия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F13B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Контекст и дейности </w:t>
            </w:r>
          </w:p>
          <w:p w14:paraId="396129F8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(за всеки урок)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3D826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Методи форми на оценяване по теми и/или раздели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0777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Забележки</w:t>
            </w:r>
          </w:p>
        </w:tc>
      </w:tr>
      <w:tr w:rsidR="00A12D19" w:rsidRPr="00A12D19" w14:paraId="43291029" w14:textId="77777777" w:rsidTr="00A12D19">
        <w:trPr>
          <w:trHeight w:val="60"/>
          <w:tblHeader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252D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(1)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1302A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(2)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933A" w14:textId="77777777" w:rsidR="005B4F64" w:rsidRPr="00A12D19" w:rsidRDefault="005B4F64">
            <w:pPr>
              <w:pStyle w:val="a5"/>
              <w:suppressAutoHyphens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(3)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9D4F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(4)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BB3C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(5)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7D804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(6)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70EE2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(7)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D0A3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(8)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AE390" w14:textId="77777777" w:rsidR="005B4F64" w:rsidRPr="00A12D19" w:rsidRDefault="005B4F6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b/>
                <w:bCs/>
                <w:color w:val="auto"/>
              </w:rPr>
              <w:t>(9)</w:t>
            </w:r>
          </w:p>
        </w:tc>
      </w:tr>
      <w:tr w:rsidR="00A12D19" w:rsidRPr="00A12D19" w14:paraId="529DC2F6" w14:textId="77777777" w:rsidTr="00A12D19">
        <w:trPr>
          <w:trHeight w:val="60"/>
        </w:trPr>
        <w:tc>
          <w:tcPr>
            <w:tcW w:w="529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CD77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37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1A70E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19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27382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Кукери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60BFF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966F59F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Свързва кукери със съответния празник. </w:t>
            </w:r>
          </w:p>
          <w:p w14:paraId="7DE9D99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Знае специфични белези на обреда и участниците в него. 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117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100A2F9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Кукерска мелодия</w:t>
            </w:r>
          </w:p>
          <w:p w14:paraId="507912C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Разпознава кукери по външен вид; свързва ги с определени музикални характеристики. Ком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ентира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същността на кукерските игри.</w:t>
            </w:r>
          </w:p>
          <w:p w14:paraId="4FD1705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ритмичен съпровод.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DD72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2839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0221496E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D305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38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3117A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19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259CD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Пролетни празници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BD74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0BE9569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Знае специфични белези на обреда, участието на децата в него и песните, които се изпълняват.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B616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Баба Марта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73434C5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Баба Марта</w:t>
            </w:r>
          </w:p>
          <w:p w14:paraId="08D94E0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Възпроизвежда в група и самостоятелно песните, синхронизира изпълнението им със съпровод, като изразява лично отношение.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EC1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FE01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75E4839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AA50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39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8D90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9CA5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4307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8B41C4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Знае специфични белези на обреда, участието на децата в него и песните, които се изпълняват.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6BF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E71EE0D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Баба Марта</w:t>
            </w:r>
          </w:p>
          <w:p w14:paraId="03C64F7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ритмичен съпровод.</w:t>
            </w:r>
          </w:p>
          <w:p w14:paraId="69E2C9B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Свързва бързината с характера и изразността на музиката. </w:t>
            </w:r>
          </w:p>
          <w:p w14:paraId="3C62452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народните от авторските песни в репертоара за пеене.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EB4A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49B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4E84C04A" w14:textId="77777777" w:rsidTr="00A12D19">
        <w:trPr>
          <w:trHeight w:val="1337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5A2E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lastRenderedPageBreak/>
              <w:t>40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641FF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E8638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Национален празник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FB6C3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62314F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Демонстрира изпълнение на марш, валс, право хоро в подходящи примери.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C4BB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Трети март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8732FF2" w14:textId="77777777" w:rsidR="005B4F64" w:rsidRPr="00A12D19" w:rsidRDefault="005B4F64">
            <w:pPr>
              <w:spacing w:after="0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 xml:space="preserve">Четници се пишат </w:t>
            </w:r>
          </w:p>
          <w:p w14:paraId="5603340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Пресъздава с движения характера и жанровата специфика на музиката, проявява артистичност и лично отношение.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A81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8499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D06AC43" w14:textId="77777777" w:rsidTr="00A12D19">
        <w:trPr>
          <w:trHeight w:val="1308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1C78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41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F539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5A1E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074EF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942A4D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Знае символите на България. Свързва националния празник 3 март с определен песенен репертоар.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299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337835C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Родина</w:t>
            </w:r>
          </w:p>
          <w:p w14:paraId="43B743C7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>Възпроизвежда в група и само­­стоятелно песните, изразява лично отношение към настроението.</w:t>
            </w:r>
          </w:p>
          <w:p w14:paraId="68AFFD96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7"/>
              </w:rPr>
              <w:t>Импровизира с ритмичен съпровод.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4A9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80AA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B683817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B4A2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42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87C67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96B24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Празникът на мама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FF0E3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158FFC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Познава традицията свързана с празника на мама. Знае подходящи пени за празника.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F118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Осми март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5261F54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Мама</w:t>
            </w:r>
          </w:p>
          <w:p w14:paraId="128CABD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Изпълнява песни от училищния и извънучилищен репертоар за празника на мама. </w:t>
            </w:r>
          </w:p>
          <w:p w14:paraId="39AA08A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Подбира подходящи словесни определения за характера на пените.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3142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8019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2C5ABCE9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CB1AF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43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94CA1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DB653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Пролетни празници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84F1E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B8FF7E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Осъзнава мястото на музиката в различните празници.</w:t>
            </w:r>
          </w:p>
          <w:p w14:paraId="6D25659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B03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7F1188E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Пролет</w:t>
            </w:r>
          </w:p>
          <w:p w14:paraId="7747FE36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Изпънява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песни, подбира подходящ ритмичен съпровод, определя характер и темпо.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5CEC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Устна</w:t>
            </w:r>
          </w:p>
          <w:p w14:paraId="63299496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Индивидуална</w:t>
            </w:r>
          </w:p>
          <w:p w14:paraId="4D3629F0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Групова</w:t>
            </w:r>
          </w:p>
          <w:p w14:paraId="31F3C829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 xml:space="preserve">Качествена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9CEA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43653218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E12E2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44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73295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C46B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27483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60C93B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Познава пролетни фолклорни детски игри.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A4C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D9B694D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proofErr w:type="spellStart"/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Кальо</w:t>
            </w:r>
            <w:proofErr w:type="spellEnd"/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 xml:space="preserve"> </w:t>
            </w:r>
            <w:proofErr w:type="spellStart"/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портальо</w:t>
            </w:r>
            <w:proofErr w:type="spellEnd"/>
          </w:p>
          <w:p w14:paraId="1E23693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и интерпретира с определени движения и действия пролетната детска игра „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Филек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>“.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5BC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FA54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DC57CB5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FAACC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lastRenderedPageBreak/>
              <w:t>45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8130C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FA36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B88EB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50080B3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Знае и изпълнява обреда лазаруване.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515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D7BF37E" w14:textId="77777777" w:rsidR="005B4F64" w:rsidRPr="00A12D19" w:rsidRDefault="005B4F64">
            <w:pPr>
              <w:spacing w:after="0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Лазаруване</w:t>
            </w:r>
          </w:p>
          <w:p w14:paraId="3738DDAC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песни с подходящи танцови движения.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F27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970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73147DF" w14:textId="77777777" w:rsidTr="00A12D19">
        <w:trPr>
          <w:trHeight w:val="1337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DDB09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46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8B35A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53752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82465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A692E3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Познава великденските традиции. Отнася конкретни песни към празника.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4FD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5EABC5B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Великден</w:t>
            </w:r>
          </w:p>
          <w:p w14:paraId="7948DE8C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Разграничава народни от авторски песни.</w:t>
            </w:r>
          </w:p>
          <w:p w14:paraId="7B8EABD9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Дава предложение за различни начини на изпълнение на песента.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A1F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42A4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36991F01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F1BFD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47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19AFE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3D333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Пролетен концерт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A059A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Наблюдение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6E58FA7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9"/>
              </w:rPr>
              <w:t>Събира и използва информация при поставени задачи в дейности в извънучилищна обучаваща среда.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E80B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006A778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Проект – пролет</w:t>
            </w:r>
          </w:p>
          <w:p w14:paraId="6A53664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Съчиняване на мелодии по зададен текст, съчиняване на звукови картини др.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C122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Портфолио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FB3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511EAE7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7368A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48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4296B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5CD2E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Празник на буквите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D395A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1DDEAC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 Умее да подбира подходяща музика за празника на грамотността.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30F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5B409B8" w14:textId="77777777" w:rsidR="005B4F64" w:rsidRPr="00A12D19" w:rsidRDefault="005B4F64">
            <w:pPr>
              <w:spacing w:after="0"/>
              <w:rPr>
                <w:rFonts w:cstheme="minorHAnsi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Репертоарни песни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D0C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429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0E783F5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D702B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49</w:t>
            </w:r>
          </w:p>
          <w:p w14:paraId="2074E9B4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66E31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E127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Семейни празници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614DA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7DAB195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песни в различни варианти – солови, хорово.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8F6D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Мъжки, женски детски глас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11A0A76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Покана</w:t>
            </w:r>
          </w:p>
          <w:p w14:paraId="7F101DBD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Честит рожден ден – английска песен</w:t>
            </w:r>
          </w:p>
          <w:p w14:paraId="2851E9C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Разпознава мъжки, женски детски глас.</w:t>
            </w:r>
          </w:p>
          <w:p w14:paraId="698326F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Слезва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указаниета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на учителя – диригент.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25E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DE8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2CA74235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E40B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lastRenderedPageBreak/>
              <w:t>50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5B048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8811E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Семейни празници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E0FE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AC4C6A5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песни в различни варианти – солови, хорово.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647C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Хор</w:t>
            </w:r>
          </w:p>
          <w:p w14:paraId="1BECC566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диригент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55D9BD7" w14:textId="77777777" w:rsidR="005B4F64" w:rsidRPr="00A12D19" w:rsidRDefault="005B4F64">
            <w:pPr>
              <w:spacing w:after="0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Химн на сътворението</w:t>
            </w:r>
          </w:p>
          <w:p w14:paraId="53307360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Следва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указаниета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на учителя – д???????.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иригент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15C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15F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04FE98BA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3C70B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51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7B80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BC5E1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С музиката танцуваме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2FA56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CAABEE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марш, валс, право хоро и ръченица в подходящи примери. </w:t>
            </w:r>
          </w:p>
          <w:p w14:paraId="3D69D7D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2"/>
              </w:rPr>
              <w:t xml:space="preserve">Дава примери за присъствието на изучаваните жанрове в бита на хората.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2B8E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Ръченица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6129A24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Малко моми</w:t>
            </w:r>
          </w:p>
          <w:p w14:paraId="62B0095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Изпълнява основни танцови движения на ръченица. </w:t>
            </w:r>
          </w:p>
          <w:p w14:paraId="1663BD5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Влага лично отношение и проявява артистичност при танцово изпълнение.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0E1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5D20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14CD842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5D40A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52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44D83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E782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52B2A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9D5DBC7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 xml:space="preserve">Разграничава марш, валс, право хоро и ръченица в подходящи примери. </w:t>
            </w:r>
          </w:p>
          <w:p w14:paraId="0C5D1BE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2"/>
              </w:rPr>
              <w:t>Дава примери за присъствието на изучаваните жанрове в бита на хората.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AEF3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Право хоро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75B982B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Боряно, Борянке – народна песен</w:t>
            </w:r>
          </w:p>
          <w:p w14:paraId="5FE94EB5" w14:textId="77777777" w:rsidR="005B4F64" w:rsidRPr="00A12D19" w:rsidRDefault="005B4F64">
            <w:pPr>
              <w:pStyle w:val="Defaul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Изпълнява основни танцови движения на право хоро. · </w:t>
            </w:r>
          </w:p>
          <w:p w14:paraId="147D7296" w14:textId="77777777" w:rsidR="005B4F64" w:rsidRPr="00A12D19" w:rsidRDefault="005B4F64">
            <w:pPr>
              <w:pStyle w:val="Defaul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Влага лично отношение и проявява артистичност при танцово изпълнение.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AF7F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6E2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6319200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1533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53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131E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4401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C602B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7F21DF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Разграничава марш, валс, право хоро и ръченица в подходящи примери.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B6D1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Валс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E965635" w14:textId="77777777" w:rsidR="005B4F64" w:rsidRPr="00A12D19" w:rsidRDefault="005B4F64">
            <w:pPr>
              <w:pStyle w:val="Defaul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Пролет, Есен , Пакостници</w:t>
            </w:r>
          </w:p>
          <w:p w14:paraId="0875E069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Изпълнява основни танцови движения на валса.</w:t>
            </w:r>
          </w:p>
          <w:p w14:paraId="2D2ED59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Влага лично отношение и проявява артистичност при танцово изпълнение.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CE1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0AF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310B7B08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AF5E6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lastRenderedPageBreak/>
              <w:t>54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8419D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9DB5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027AB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C5E922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марш, валс, право хоро и ръченица в подходящи примери.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C380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Марш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E6DDD77" w14:textId="77777777" w:rsidR="005B4F64" w:rsidRPr="00A12D19" w:rsidRDefault="005B4F64">
            <w:pPr>
              <w:pStyle w:val="Defaul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Подаръче</w:t>
            </w:r>
          </w:p>
          <w:p w14:paraId="67D6018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Изпълнява основни танцови движения на марша. </w:t>
            </w:r>
          </w:p>
          <w:p w14:paraId="1804CBE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Влага лично отношение и проявява артистичност при танцово изпълнение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BB3C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Устна</w:t>
            </w:r>
          </w:p>
          <w:p w14:paraId="758E9D7F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Индивидуална</w:t>
            </w:r>
          </w:p>
          <w:p w14:paraId="7B3D13E2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Групова</w:t>
            </w:r>
          </w:p>
          <w:p w14:paraId="7130C3F4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 xml:space="preserve">Качествена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556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1152A42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BAC5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55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E3AB3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EC35D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Автор на музиката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9949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7D5209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Знае значението на думата композитор, и неговата основна роля при в процеса на създаване на музика.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321B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композитор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3FBEE15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В пещерата</w:t>
            </w:r>
          </w:p>
          <w:p w14:paraId="42E95EEA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 xml:space="preserve">На морското дъно </w:t>
            </w:r>
          </w:p>
          <w:p w14:paraId="0DEB153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 xml:space="preserve">Подбира подходящи словесни определения за характера на музиката. </w:t>
            </w:r>
          </w:p>
          <w:p w14:paraId="0E98DF02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Проследява характерни изразни средства в подходящи инструментални творби ги използва като слухова опора при разпознаване.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FF9EA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439A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C0CEFBD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31279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56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88666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8B3BF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Автор на музиката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4852C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8C5BA35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Знае значението на думата композитор, и неговата основна роля при в процеса на създаване на музика.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5933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композитор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ABBBA1D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В пещерата</w:t>
            </w:r>
          </w:p>
          <w:p w14:paraId="0EDFDA68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 xml:space="preserve">На морското дъно </w:t>
            </w:r>
          </w:p>
          <w:p w14:paraId="3CCA829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12D19">
              <w:rPr>
                <w:rFonts w:asciiTheme="minorHAnsi" w:hAnsiTheme="minorHAnsi" w:cstheme="minorHAnsi"/>
                <w:color w:val="auto"/>
                <w:spacing w:val="-4"/>
              </w:rPr>
              <w:t xml:space="preserve">Подбира подходящи словесни определения за характера на музиката. </w:t>
            </w:r>
          </w:p>
          <w:p w14:paraId="400117F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Проследява характерни изразни средства в подходящи инструментални творби ги използва като слухова опора при разпознаване.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96FC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E7C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13AF9A6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625F1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57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A40D3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29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5DA49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Спазвам правилата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3F11F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Наблюдение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FA5FA7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Събира и използва информация при поставени задачи в дейности в </w:t>
            </w: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>извънучилищна обучаваща среда.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9182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4E60AFC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Деца по зебрата</w:t>
            </w:r>
          </w:p>
          <w:p w14:paraId="78402874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Наблюдава, споделя, коментира жива звукова среда. </w:t>
            </w:r>
          </w:p>
          <w:p w14:paraId="505CF236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 xml:space="preserve">Участва в учебна дейност в извънучилищна обучаваща среда. </w:t>
            </w:r>
          </w:p>
          <w:p w14:paraId="18C4D610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Показва отношение, споделя впечатления.</w:t>
            </w:r>
          </w:p>
          <w:p w14:paraId="5254F27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Реагира на указанията на учителя.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49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5E4A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401E0111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83B0E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58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E7B8D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6A689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24 май Ден славянски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FDF90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58072A7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Съпреживява емоционално отбелязването на празника на Св. Св. Кирил и Методий.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3441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24 май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7D0754E" w14:textId="77777777" w:rsidR="005B4F64" w:rsidRPr="00A12D19" w:rsidRDefault="005B4F64">
            <w:pPr>
              <w:spacing w:after="0"/>
              <w:rPr>
                <w:rFonts w:cstheme="minorHAnsi"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Златни букви</w:t>
            </w:r>
          </w:p>
          <w:p w14:paraId="43312D6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Синхронизира изпълнението си със съпровода на песента и с общата звучност. </w:t>
            </w:r>
          </w:p>
          <w:p w14:paraId="50A833E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Изразява свое отношение към настроението на песента.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943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C82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52985154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BC9E8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59</w:t>
            </w:r>
          </w:p>
          <w:p w14:paraId="771DB639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4ACF5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BFD6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566C9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004E4F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Съпреживява емоционално отбелязването на празника на Св. Св. Кирил и Методий.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B20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5A87087" w14:textId="77777777" w:rsidR="005B4F64" w:rsidRPr="00A12D19" w:rsidRDefault="005B4F64">
            <w:pPr>
              <w:spacing w:after="0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 xml:space="preserve">Св. Св. Кирил и Методий </w:t>
            </w:r>
          </w:p>
          <w:p w14:paraId="59F1DE6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Разграничава възходящо и низходящо движение. </w:t>
            </w:r>
          </w:p>
          <w:p w14:paraId="2EEF17AD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Свързва посоката на мелодичното движение с графичен модел.</w:t>
            </w:r>
          </w:p>
          <w:p w14:paraId="256C090A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Изразява свое отношение към настроението на песента.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792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DA08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69AAE8B6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4D6FD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60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868B8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65F9E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F0524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A4520A0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Прилага знания, умения и компетентности от музикалната си практика в първи клас в непозната ситуация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7F3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979C901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 xml:space="preserve">Дискотека в гората </w:t>
            </w:r>
          </w:p>
          <w:p w14:paraId="6021006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Възпроизвежда в група и самостоятелно интонацията,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метроритмиката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и установеното темпо на изпълняваните песни.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75D6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8DB4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7F991B51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E8268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A12D19">
              <w:rPr>
                <w:rFonts w:cstheme="minorHAnsi"/>
                <w:lang w:val="bg-BG"/>
              </w:rPr>
              <w:t>61</w:t>
            </w:r>
          </w:p>
          <w:p w14:paraId="2DCDA606" w14:textId="77777777" w:rsidR="005B4F64" w:rsidRPr="00A12D19" w:rsidRDefault="005B4F64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  <w:p w14:paraId="456710A4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lastRenderedPageBreak/>
              <w:t>62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642F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lastRenderedPageBreak/>
              <w:t>31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3B9FA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Лято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260CB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33835B1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Изразява свое отношение при общуването с музиката, </w:t>
            </w: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 xml:space="preserve">артистичност, въображение и креативно поведение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C181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6BC7BE2" w14:textId="77777777" w:rsidR="005B4F64" w:rsidRPr="00A12D19" w:rsidRDefault="005B4F64">
            <w:pPr>
              <w:spacing w:after="0"/>
              <w:rPr>
                <w:rFonts w:cstheme="minorHAnsi"/>
                <w:b/>
                <w:bCs/>
                <w:i/>
                <w:iCs/>
                <w:lang w:val="bg-BG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Морски вятър</w:t>
            </w:r>
          </w:p>
          <w:p w14:paraId="47E9570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lastRenderedPageBreak/>
              <w:t xml:space="preserve">Възпроизвежда в група и самостоятелно интонацията,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метроритмиката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и установеното темпо на изпълняваните песни.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98A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9C47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13AC2F01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9F63A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63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7D608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AA4E7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Преговор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5345F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Проверка на знанията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5D6DD20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>Проверка на знания, умения и компетентности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12C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E543E2F" w14:textId="77777777" w:rsidR="005B4F64" w:rsidRPr="00A12D19" w:rsidRDefault="005B4F64">
            <w:pPr>
              <w:spacing w:after="0"/>
              <w:rPr>
                <w:rFonts w:cstheme="minorHAnsi"/>
              </w:rPr>
            </w:pPr>
            <w:r w:rsidRPr="00A12D19">
              <w:rPr>
                <w:rFonts w:cstheme="minorHAnsi"/>
                <w:b/>
                <w:bCs/>
                <w:i/>
                <w:iCs/>
                <w:lang w:val="bg-BG"/>
              </w:rPr>
              <w:t>Репертоарни песни произведения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405A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 xml:space="preserve">Писмена – </w:t>
            </w:r>
          </w:p>
          <w:p w14:paraId="12CBAE24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музикален тест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4EB5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D19" w:rsidRPr="00A12D19" w14:paraId="3DA79C63" w14:textId="77777777" w:rsidTr="00A12D19">
        <w:trPr>
          <w:trHeight w:val="60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3E426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64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454C7" w14:textId="77777777" w:rsidR="005B4F64" w:rsidRPr="00A12D19" w:rsidRDefault="005B4F64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2D19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5415D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97C5B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Упражнение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9E4745E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Изявява своите музикални способности, изразява лични предпочитания – към авторски народни песни, към инструментална музика.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14A9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D92816B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Пее, слуша и анализира музика, свири на детски музикални инструменти, танцува. </w:t>
            </w:r>
          </w:p>
          <w:p w14:paraId="687BC088" w14:textId="77777777" w:rsidR="005B4F64" w:rsidRPr="00A12D19" w:rsidRDefault="005B4F64">
            <w:pPr>
              <w:pStyle w:val="a8"/>
              <w:jc w:val="left"/>
              <w:rPr>
                <w:rFonts w:asciiTheme="minorHAnsi" w:hAnsiTheme="minorHAnsi" w:cstheme="minorHAnsi"/>
                <w:color w:val="auto"/>
              </w:rPr>
            </w:pPr>
            <w:r w:rsidRPr="00A12D19">
              <w:rPr>
                <w:rFonts w:asciiTheme="minorHAnsi" w:hAnsiTheme="minorHAnsi" w:cstheme="minorHAnsi"/>
                <w:color w:val="auto"/>
              </w:rPr>
              <w:t xml:space="preserve">Показва основни знания за музиката </w:t>
            </w:r>
            <w:proofErr w:type="spellStart"/>
            <w:r w:rsidRPr="00A12D19">
              <w:rPr>
                <w:rFonts w:asciiTheme="minorHAnsi" w:hAnsiTheme="minorHAnsi" w:cstheme="minorHAnsi"/>
                <w:color w:val="auto"/>
              </w:rPr>
              <w:t>съгасно</w:t>
            </w:r>
            <w:proofErr w:type="spellEnd"/>
            <w:r w:rsidRPr="00A12D19">
              <w:rPr>
                <w:rFonts w:asciiTheme="minorHAnsi" w:hAnsiTheme="minorHAnsi" w:cstheme="minorHAnsi"/>
                <w:color w:val="auto"/>
              </w:rPr>
              <w:t xml:space="preserve"> учебната програма.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195D" w14:textId="77777777" w:rsidR="005B4F64" w:rsidRPr="00A12D19" w:rsidRDefault="005B4F64">
            <w:pPr>
              <w:spacing w:after="0"/>
              <w:jc w:val="center"/>
              <w:rPr>
                <w:rFonts w:cstheme="minorHAnsi"/>
              </w:rPr>
            </w:pPr>
            <w:r w:rsidRPr="00A12D19">
              <w:rPr>
                <w:rFonts w:cstheme="minorHAnsi"/>
                <w:lang w:val="bg-BG"/>
              </w:rPr>
              <w:t>Портфолио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FD93" w14:textId="77777777" w:rsidR="005B4F64" w:rsidRPr="00A12D19" w:rsidRDefault="005B4F64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2274D57" w14:textId="77777777" w:rsidR="005B4F64" w:rsidRDefault="005B4F64" w:rsidP="005B4F64">
      <w:pPr>
        <w:spacing w:after="200"/>
        <w:rPr>
          <w:b/>
          <w:bCs/>
          <w:i/>
          <w:iCs/>
          <w:sz w:val="20"/>
          <w:szCs w:val="20"/>
          <w:rtl/>
          <w:lang w:bidi="ar-YE"/>
        </w:rPr>
      </w:pPr>
    </w:p>
    <w:p w14:paraId="18CEF878" w14:textId="77777777" w:rsidR="00966552" w:rsidRPr="005B4F64" w:rsidRDefault="00966552" w:rsidP="005B4F64"/>
    <w:sectPr w:rsidR="00966552" w:rsidRPr="005B4F64" w:rsidSect="005B4F6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B0"/>
    <w:rsid w:val="001C2836"/>
    <w:rsid w:val="001C667C"/>
    <w:rsid w:val="001D1913"/>
    <w:rsid w:val="005B4F64"/>
    <w:rsid w:val="00754039"/>
    <w:rsid w:val="00966552"/>
    <w:rsid w:val="00A12D19"/>
    <w:rsid w:val="00B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7F7D"/>
  <w15:chartTrackingRefBased/>
  <w15:docId w15:val="{5EA16F20-6207-4681-9E8C-AFE86B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qFormat/>
    <w:rsid w:val="00B11C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AG1">
    <w:name w:val="ZAG 1"/>
    <w:basedOn w:val="NoParagraphStyle"/>
    <w:uiPriority w:val="99"/>
    <w:qFormat/>
    <w:rsid w:val="00B11CB0"/>
    <w:pPr>
      <w:suppressAutoHyphens/>
      <w:spacing w:after="160" w:line="340" w:lineRule="atLeast"/>
      <w:jc w:val="center"/>
    </w:pPr>
    <w:rPr>
      <w:rFonts w:ascii="SP TimeML" w:hAnsi="SP TimeML" w:cs="SP TimeML"/>
      <w:b/>
      <w:bCs/>
      <w:caps/>
      <w:sz w:val="32"/>
      <w:szCs w:val="32"/>
      <w:lang w:val="bg-BG"/>
    </w:rPr>
  </w:style>
  <w:style w:type="paragraph" w:styleId="a3">
    <w:name w:val="Body Text"/>
    <w:basedOn w:val="a"/>
    <w:link w:val="a4"/>
    <w:uiPriority w:val="99"/>
    <w:rsid w:val="00B11CB0"/>
    <w:pPr>
      <w:suppressAutoHyphens/>
      <w:autoSpaceDE w:val="0"/>
      <w:autoSpaceDN w:val="0"/>
      <w:adjustRightInd w:val="0"/>
      <w:spacing w:after="200" w:line="240" w:lineRule="atLeast"/>
      <w:jc w:val="both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ен текст Знак"/>
    <w:basedOn w:val="a0"/>
    <w:link w:val="a3"/>
    <w:uiPriority w:val="99"/>
    <w:rsid w:val="00B11CB0"/>
    <w:rPr>
      <w:rFonts w:ascii="Times New Roman" w:hAnsi="Times New Roman" w:cs="Times New Roman"/>
      <w:color w:val="000000"/>
      <w:sz w:val="28"/>
      <w:szCs w:val="28"/>
    </w:rPr>
  </w:style>
  <w:style w:type="paragraph" w:customStyle="1" w:styleId="Tekstosn">
    <w:name w:val="Tekst osn"/>
    <w:basedOn w:val="NoParagraphStyle"/>
    <w:uiPriority w:val="99"/>
    <w:rsid w:val="00B11CB0"/>
    <w:pPr>
      <w:spacing w:after="160" w:line="240" w:lineRule="atLeast"/>
      <w:ind w:firstLine="198"/>
      <w:jc w:val="both"/>
    </w:pPr>
    <w:rPr>
      <w:rFonts w:ascii="SP TimeML" w:hAnsi="SP TimeML" w:cs="SP TimeML"/>
      <w:sz w:val="22"/>
      <w:szCs w:val="22"/>
    </w:rPr>
  </w:style>
  <w:style w:type="paragraph" w:customStyle="1" w:styleId="a5">
    <w:name w:val="текст"/>
    <w:basedOn w:val="NoParagraphStyle"/>
    <w:uiPriority w:val="99"/>
    <w:rsid w:val="00B11CB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/>
    </w:rPr>
  </w:style>
  <w:style w:type="paragraph" w:customStyle="1" w:styleId="a6">
    <w:name w:val="заглавие"/>
    <w:basedOn w:val="a5"/>
    <w:uiPriority w:val="99"/>
    <w:rsid w:val="00B11CB0"/>
    <w:pPr>
      <w:spacing w:after="113"/>
    </w:pPr>
    <w:rPr>
      <w:b/>
      <w:bCs/>
      <w:caps/>
      <w:sz w:val="26"/>
      <w:szCs w:val="26"/>
    </w:rPr>
  </w:style>
  <w:style w:type="paragraph" w:customStyle="1" w:styleId="a7">
    <w:name w:val="булет"/>
    <w:basedOn w:val="a5"/>
    <w:uiPriority w:val="99"/>
    <w:rsid w:val="00B11CB0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7"/>
    <w:uiPriority w:val="99"/>
    <w:rsid w:val="00B11CB0"/>
    <w:pPr>
      <w:ind w:left="567" w:firstLine="0"/>
    </w:pPr>
  </w:style>
  <w:style w:type="paragraph" w:customStyle="1" w:styleId="a8">
    <w:name w:val="булет таблица"/>
    <w:basedOn w:val="1"/>
    <w:uiPriority w:val="99"/>
    <w:rsid w:val="00B11CB0"/>
    <w:pPr>
      <w:tabs>
        <w:tab w:val="left" w:pos="170"/>
      </w:tabs>
      <w:ind w:left="0"/>
    </w:pPr>
  </w:style>
  <w:style w:type="paragraph" w:customStyle="1" w:styleId="TableParagraph">
    <w:name w:val="Table Paragraph"/>
    <w:basedOn w:val="a"/>
    <w:uiPriority w:val="99"/>
    <w:rsid w:val="00B11CB0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qFormat/>
    <w:rsid w:val="005B4F64"/>
  </w:style>
  <w:style w:type="paragraph" w:customStyle="1" w:styleId="Default">
    <w:name w:val="Default"/>
    <w:basedOn w:val="NoParagraphStyle"/>
    <w:uiPriority w:val="99"/>
    <w:rsid w:val="005B4F64"/>
    <w:pPr>
      <w:spacing w:after="200"/>
    </w:pPr>
    <w:rPr>
      <w:rFonts w:ascii="Times New Roman" w:hAnsi="Times New Roman" w:cs="Times New Roman"/>
      <w:lang w:val="bg-BG"/>
    </w:rPr>
  </w:style>
  <w:style w:type="character" w:customStyle="1" w:styleId="FontStyle12">
    <w:name w:val="Font Style12"/>
    <w:uiPriority w:val="99"/>
    <w:rsid w:val="005B4F64"/>
    <w:rPr>
      <w:rFonts w:ascii="Times New Roman" w:hAnsi="Times New Roman" w:cs="Times New Roman"/>
      <w:w w:val="100"/>
      <w:sz w:val="16"/>
      <w:szCs w:val="16"/>
    </w:rPr>
  </w:style>
  <w:style w:type="character" w:styleId="a9">
    <w:name w:val="Intense Emphasis"/>
    <w:basedOn w:val="a0"/>
    <w:uiPriority w:val="99"/>
    <w:qFormat/>
    <w:rsid w:val="005B4F64"/>
    <w:rPr>
      <w:b/>
      <w:bCs/>
      <w:i/>
      <w:iCs/>
      <w:color w:val="5B9BD5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2800</Words>
  <Characters>15961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4</cp:revision>
  <dcterms:created xsi:type="dcterms:W3CDTF">2017-07-25T12:17:00Z</dcterms:created>
  <dcterms:modified xsi:type="dcterms:W3CDTF">2022-08-10T12:33:00Z</dcterms:modified>
</cp:coreProperties>
</file>